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3A6B3" w14:textId="77777777" w:rsidR="001B0993" w:rsidRPr="00284ED2" w:rsidRDefault="0054172D">
      <w:pPr>
        <w:pStyle w:val="Standard"/>
        <w:jc w:val="right"/>
        <w:rPr>
          <w:b/>
          <w:bCs/>
          <w:sz w:val="32"/>
          <w:szCs w:val="32"/>
        </w:rPr>
      </w:pPr>
      <w:r w:rsidRPr="00284ED2">
        <w:rPr>
          <w:b/>
          <w:bCs/>
        </w:rPr>
        <w:t>УТВЕРЖДАЮ:</w:t>
      </w:r>
    </w:p>
    <w:p w14:paraId="7E7F1E87" w14:textId="77777777" w:rsidR="001B0993" w:rsidRPr="00284ED2" w:rsidRDefault="0054172D">
      <w:pPr>
        <w:pStyle w:val="Standard"/>
        <w:jc w:val="right"/>
        <w:rPr>
          <w:b/>
          <w:bCs/>
        </w:rPr>
      </w:pPr>
      <w:r w:rsidRPr="00284ED2">
        <w:rPr>
          <w:b/>
          <w:bCs/>
        </w:rPr>
        <w:t>Директор ООО «Санаторий «Алушта»</w:t>
      </w:r>
    </w:p>
    <w:p w14:paraId="6DC32AD5" w14:textId="77777777" w:rsidR="001B0993" w:rsidRPr="00284ED2" w:rsidRDefault="0054172D">
      <w:pPr>
        <w:pStyle w:val="Standard"/>
        <w:jc w:val="right"/>
        <w:rPr>
          <w:b/>
          <w:bCs/>
          <w:sz w:val="32"/>
          <w:szCs w:val="32"/>
        </w:rPr>
      </w:pPr>
      <w:r w:rsidRPr="00284ED2">
        <w:rPr>
          <w:b/>
          <w:bCs/>
        </w:rPr>
        <w:t>______________________</w:t>
      </w:r>
      <w:proofErr w:type="spellStart"/>
      <w:r w:rsidRPr="00284ED2">
        <w:rPr>
          <w:b/>
          <w:bCs/>
        </w:rPr>
        <w:t>Прилипко</w:t>
      </w:r>
      <w:proofErr w:type="spellEnd"/>
      <w:r w:rsidRPr="00284ED2">
        <w:rPr>
          <w:b/>
          <w:bCs/>
        </w:rPr>
        <w:t xml:space="preserve"> Г.А.</w:t>
      </w:r>
    </w:p>
    <w:p w14:paraId="47D25634" w14:textId="77777777" w:rsidR="004057EB" w:rsidRDefault="004057EB">
      <w:pPr>
        <w:pStyle w:val="Standard"/>
        <w:jc w:val="center"/>
        <w:rPr>
          <w:b/>
          <w:bCs/>
        </w:rPr>
      </w:pPr>
    </w:p>
    <w:p w14:paraId="455CE387" w14:textId="33B688DF" w:rsidR="004057EB" w:rsidRDefault="0054172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Прайс </w:t>
      </w:r>
      <w:r w:rsidR="00A720CB">
        <w:rPr>
          <w:b/>
          <w:bCs/>
        </w:rPr>
        <w:t>специальных</w:t>
      </w:r>
      <w:r w:rsidR="004057EB">
        <w:rPr>
          <w:b/>
          <w:bCs/>
        </w:rPr>
        <w:t xml:space="preserve"> предложений по Программе Ростуризма стимулирования внутренних туристических поездок</w:t>
      </w:r>
      <w:r>
        <w:rPr>
          <w:b/>
          <w:bCs/>
        </w:rPr>
        <w:t xml:space="preserve"> </w:t>
      </w:r>
    </w:p>
    <w:p w14:paraId="734F2F14" w14:textId="3625C134" w:rsidR="001B0993" w:rsidRDefault="0054172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4057EB">
        <w:rPr>
          <w:b/>
          <w:bCs/>
        </w:rPr>
        <w:t>гостиничные услуги</w:t>
      </w:r>
      <w:r w:rsidR="00B32DDE">
        <w:rPr>
          <w:b/>
          <w:bCs/>
        </w:rPr>
        <w:t xml:space="preserve"> периода 01 октября – 20 декабря</w:t>
      </w:r>
      <w:r w:rsidR="004057EB">
        <w:rPr>
          <w:b/>
          <w:bCs/>
        </w:rPr>
        <w:t xml:space="preserve"> </w:t>
      </w:r>
      <w:r w:rsidR="002C5963">
        <w:rPr>
          <w:b/>
          <w:bCs/>
        </w:rPr>
        <w:t>2020</w:t>
      </w:r>
      <w:r>
        <w:rPr>
          <w:b/>
          <w:bCs/>
        </w:rPr>
        <w:t>г. в ООО «Санаторий «Алушта»</w:t>
      </w:r>
      <w:r w:rsidR="00384BE2">
        <w:rPr>
          <w:b/>
          <w:bCs/>
        </w:rPr>
        <w:t xml:space="preserve"> для </w:t>
      </w:r>
      <w:r w:rsidR="00185806">
        <w:rPr>
          <w:b/>
          <w:bCs/>
        </w:rPr>
        <w:t>физических лиц</w:t>
      </w:r>
    </w:p>
    <w:p w14:paraId="435BD532" w14:textId="77777777" w:rsidR="004057EB" w:rsidRDefault="004057EB">
      <w:pPr>
        <w:pStyle w:val="Standard"/>
        <w:jc w:val="center"/>
        <w:rPr>
          <w:b/>
          <w:bCs/>
          <w:i/>
          <w:iCs/>
          <w:sz w:val="20"/>
          <w:szCs w:val="20"/>
        </w:rPr>
      </w:pPr>
    </w:p>
    <w:p w14:paraId="3FCDFC4A" w14:textId="0011F575" w:rsidR="001B0993" w:rsidRDefault="0054172D" w:rsidP="00B32DDE">
      <w:pPr>
        <w:pStyle w:val="Standard"/>
        <w:spacing w:after="120"/>
        <w:jc w:val="center"/>
      </w:pPr>
      <w:r>
        <w:rPr>
          <w:b/>
          <w:bCs/>
          <w:i/>
          <w:iCs/>
          <w:sz w:val="20"/>
          <w:szCs w:val="20"/>
        </w:rPr>
        <w:t xml:space="preserve">В стоимость </w:t>
      </w:r>
      <w:r w:rsidR="004057EB">
        <w:rPr>
          <w:b/>
          <w:bCs/>
          <w:i/>
          <w:iCs/>
          <w:sz w:val="20"/>
          <w:szCs w:val="20"/>
        </w:rPr>
        <w:t xml:space="preserve">гостиничных </w:t>
      </w:r>
      <w:r>
        <w:rPr>
          <w:b/>
          <w:bCs/>
          <w:i/>
          <w:iCs/>
          <w:sz w:val="20"/>
          <w:szCs w:val="20"/>
        </w:rPr>
        <w:t>услуг входит:</w:t>
      </w:r>
      <w:r>
        <w:rPr>
          <w:b/>
          <w:bCs/>
          <w:i/>
          <w:iCs/>
          <w:sz w:val="20"/>
          <w:szCs w:val="20"/>
          <w:highlight w:val="white"/>
        </w:rPr>
        <w:t xml:space="preserve"> проживание,</w:t>
      </w:r>
      <w:r w:rsidR="00A52A0D">
        <w:rPr>
          <w:b/>
          <w:bCs/>
          <w:i/>
          <w:iCs/>
          <w:sz w:val="20"/>
          <w:szCs w:val="20"/>
          <w:highlight w:val="white"/>
        </w:rPr>
        <w:t xml:space="preserve"> </w:t>
      </w:r>
      <w:r>
        <w:rPr>
          <w:b/>
          <w:bCs/>
          <w:i/>
          <w:iCs/>
          <w:sz w:val="20"/>
          <w:szCs w:val="20"/>
          <w:highlight w:val="white"/>
        </w:rPr>
        <w:t xml:space="preserve">3-х разовое питание по системе «Шведский стол» </w:t>
      </w:r>
    </w:p>
    <w:p w14:paraId="5C547D9F" w14:textId="5633EA38" w:rsidR="001B0993" w:rsidRDefault="008A1029" w:rsidP="005204FF">
      <w:pPr>
        <w:pStyle w:val="Standard"/>
        <w:spacing w:after="120"/>
        <w:jc w:val="center"/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</w:t>
      </w:r>
      <w:r w:rsidR="004057EB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</w:t>
      </w:r>
      <w:r w:rsidR="0054172D">
        <w:rPr>
          <w:b/>
          <w:bCs/>
          <w:i/>
          <w:iCs/>
          <w:sz w:val="20"/>
          <w:szCs w:val="20"/>
        </w:rPr>
        <w:t xml:space="preserve">Цена указана </w:t>
      </w:r>
      <w:r w:rsidR="00A52A0D">
        <w:rPr>
          <w:b/>
          <w:bCs/>
          <w:i/>
          <w:iCs/>
          <w:sz w:val="20"/>
          <w:szCs w:val="20"/>
        </w:rPr>
        <w:t>за количество ночей проживания</w:t>
      </w:r>
      <w:r w:rsidR="0054172D">
        <w:rPr>
          <w:b/>
          <w:bCs/>
          <w:i/>
          <w:iCs/>
          <w:sz w:val="20"/>
          <w:szCs w:val="20"/>
        </w:rPr>
        <w:t xml:space="preserve"> в рублях </w:t>
      </w:r>
      <w:r w:rsidR="00A52A0D">
        <w:rPr>
          <w:b/>
          <w:bCs/>
          <w:i/>
          <w:iCs/>
          <w:sz w:val="20"/>
          <w:szCs w:val="20"/>
        </w:rPr>
        <w:t>с</w:t>
      </w:r>
      <w:r w:rsidR="0054172D">
        <w:rPr>
          <w:b/>
          <w:bCs/>
          <w:i/>
          <w:iCs/>
          <w:sz w:val="20"/>
          <w:szCs w:val="20"/>
        </w:rPr>
        <w:t xml:space="preserve"> НДС</w:t>
      </w:r>
      <w:r w:rsidR="006A0E0F">
        <w:rPr>
          <w:b/>
          <w:bCs/>
          <w:i/>
          <w:iCs/>
          <w:sz w:val="20"/>
          <w:szCs w:val="20"/>
        </w:rPr>
        <w:t xml:space="preserve"> 20%</w:t>
      </w:r>
    </w:p>
    <w:tbl>
      <w:tblPr>
        <w:tblW w:w="1360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1"/>
        <w:gridCol w:w="1559"/>
        <w:gridCol w:w="2127"/>
        <w:gridCol w:w="2126"/>
        <w:gridCol w:w="4252"/>
      </w:tblGrid>
      <w:tr w:rsidR="002A6CE6" w14:paraId="01979AAA" w14:textId="77777777" w:rsidTr="0069573C">
        <w:trPr>
          <w:trHeight w:val="156"/>
          <w:jc w:val="center"/>
        </w:trPr>
        <w:tc>
          <w:tcPr>
            <w:tcW w:w="354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0641554" w14:textId="4D573DCB" w:rsidR="002A6CE6" w:rsidRPr="0069573C" w:rsidRDefault="002A6CE6" w:rsidP="00B32DDE">
            <w:pPr>
              <w:pStyle w:val="Standard"/>
              <w:jc w:val="center"/>
              <w:rPr>
                <w:sz w:val="18"/>
                <w:szCs w:val="18"/>
              </w:rPr>
            </w:pPr>
            <w:r w:rsidRPr="0069573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836417" wp14:editId="0BA391D0">
                      <wp:simplePos x="0" y="0"/>
                      <wp:positionH relativeFrom="column">
                        <wp:posOffset>10273665</wp:posOffset>
                      </wp:positionH>
                      <wp:positionV relativeFrom="paragraph">
                        <wp:posOffset>3175</wp:posOffset>
                      </wp:positionV>
                      <wp:extent cx="20955" cy="42545"/>
                      <wp:effectExtent l="0" t="0" r="0" b="0"/>
                      <wp:wrapNone/>
                      <wp:docPr id="1" name="Фигур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880" cy="41760"/>
                              </a:xfrm>
                              <a:prstGeom prst="line">
                                <a:avLst/>
                              </a:prstGeom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3E75D8" id="Фигура7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8.95pt,.25pt" to="810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" strokeweight=".53mm"/>
                  </w:pict>
                </mc:Fallback>
              </mc:AlternateContent>
            </w:r>
            <w:r w:rsidRPr="0069573C">
              <w:rPr>
                <w:b/>
                <w:bCs/>
                <w:sz w:val="18"/>
                <w:szCs w:val="18"/>
              </w:rPr>
              <w:t>Категория номера</w:t>
            </w:r>
          </w:p>
        </w:tc>
        <w:tc>
          <w:tcPr>
            <w:tcW w:w="100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7957FDB3" w14:textId="2FA48D76" w:rsidR="002A6CE6" w:rsidRPr="0069573C" w:rsidRDefault="002A6CE6">
            <w:pPr>
              <w:pStyle w:val="Standard"/>
              <w:jc w:val="center"/>
              <w:rPr>
                <w:sz w:val="18"/>
                <w:szCs w:val="18"/>
              </w:rPr>
            </w:pPr>
            <w:r w:rsidRPr="0069573C">
              <w:rPr>
                <w:rFonts w:eastAsia="Times New Roman" w:cs="Times New Roman"/>
                <w:b/>
                <w:bCs/>
                <w:sz w:val="18"/>
                <w:szCs w:val="18"/>
              </w:rPr>
              <w:t>с 01.10.2020 по 20.12..2020</w:t>
            </w:r>
          </w:p>
        </w:tc>
      </w:tr>
      <w:tr w:rsidR="00B32DDE" w14:paraId="57738D5E" w14:textId="77777777" w:rsidTr="0069573C">
        <w:trPr>
          <w:trHeight w:val="316"/>
          <w:jc w:val="center"/>
        </w:trPr>
        <w:tc>
          <w:tcPr>
            <w:tcW w:w="3541" w:type="dxa"/>
            <w:vMerge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</w:tcPr>
          <w:p w14:paraId="1A573F97" w14:textId="77777777" w:rsidR="00B32DDE" w:rsidRPr="0069573C" w:rsidRDefault="00B32DD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181221BD" w14:textId="142DB07B" w:rsidR="00B32DDE" w:rsidRPr="0069573C" w:rsidRDefault="00B32DDE" w:rsidP="00284ED2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9573C">
              <w:rPr>
                <w:rFonts w:eastAsia="Times New Roman" w:cs="Times New Roman"/>
                <w:b/>
                <w:bCs/>
                <w:sz w:val="18"/>
                <w:szCs w:val="18"/>
              </w:rPr>
              <w:t>Количество ночей проживания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</w:tcPr>
          <w:p w14:paraId="43FDE4C1" w14:textId="365F8300" w:rsidR="00B32DDE" w:rsidRPr="00284ED2" w:rsidRDefault="00B32DDE" w:rsidP="00284ED2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9573C">
              <w:rPr>
                <w:rFonts w:eastAsia="Times New Roman" w:cs="Times New Roman"/>
                <w:b/>
                <w:bCs/>
                <w:sz w:val="18"/>
                <w:szCs w:val="18"/>
              </w:rPr>
              <w:t>Стоимость специального предложения, рублей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</w:tcPr>
          <w:p w14:paraId="63110E18" w14:textId="7125E7B5" w:rsidR="00B32DDE" w:rsidRPr="00284ED2" w:rsidRDefault="00B32DDE" w:rsidP="00284ED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9573C">
              <w:rPr>
                <w:rFonts w:eastAsia="Times New Roman" w:cs="Times New Roman"/>
                <w:b/>
                <w:bCs/>
                <w:sz w:val="18"/>
                <w:szCs w:val="18"/>
              </w:rPr>
              <w:t>Количество человек  по специальному предложению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14:paraId="20569BF7" w14:textId="1B16F280" w:rsidR="00B32DDE" w:rsidRPr="0069573C" w:rsidRDefault="00B32DDE" w:rsidP="00284ED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9573C">
              <w:rPr>
                <w:rFonts w:eastAsia="Times New Roman" w:cs="Times New Roman"/>
                <w:b/>
                <w:bCs/>
                <w:sz w:val="18"/>
                <w:szCs w:val="18"/>
              </w:rPr>
              <w:t>Вид места размещения</w:t>
            </w:r>
          </w:p>
        </w:tc>
      </w:tr>
      <w:tr w:rsidR="00B32DDE" w14:paraId="19C5057F" w14:textId="77777777" w:rsidTr="006A0E0F">
        <w:trPr>
          <w:trHeight w:val="108"/>
          <w:jc w:val="center"/>
        </w:trPr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</w:tcPr>
          <w:p w14:paraId="7DD71758" w14:textId="77777777" w:rsidR="00B32DDE" w:rsidRDefault="00B32DDE">
            <w:pPr>
              <w:pStyle w:val="Standard"/>
            </w:pPr>
            <w:r>
              <w:rPr>
                <w:b/>
                <w:bCs/>
                <w:sz w:val="20"/>
                <w:szCs w:val="20"/>
              </w:rPr>
              <w:t xml:space="preserve">           КОРПУС №8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</w:tcPr>
          <w:p w14:paraId="7A6A255F" w14:textId="77777777" w:rsidR="00B32DDE" w:rsidRDefault="00B32DDE">
            <w:pPr>
              <w:pStyle w:val="Standard"/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</w:tcPr>
          <w:p w14:paraId="4FD0AAB7" w14:textId="77777777" w:rsidR="00B32DDE" w:rsidRDefault="00B32DDE">
            <w:pPr>
              <w:pStyle w:val="Standard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</w:tcPr>
          <w:p w14:paraId="13321B0E" w14:textId="77777777" w:rsidR="00B32DDE" w:rsidRDefault="00B32DDE">
            <w:pPr>
              <w:pStyle w:val="Standard"/>
            </w:pP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B2B2B2"/>
          </w:tcPr>
          <w:p w14:paraId="0444A322" w14:textId="77777777" w:rsidR="00B32DDE" w:rsidRDefault="00B32DDE">
            <w:pPr>
              <w:pStyle w:val="Standard"/>
            </w:pPr>
          </w:p>
        </w:tc>
      </w:tr>
      <w:tr w:rsidR="00B155A0" w14:paraId="65E53C04" w14:textId="77777777" w:rsidTr="0069573C">
        <w:trPr>
          <w:trHeight w:val="448"/>
          <w:jc w:val="center"/>
        </w:trPr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670A7F6" w14:textId="6A74ECB7" w:rsidR="00B155A0" w:rsidRPr="0069573C" w:rsidRDefault="00B155A0" w:rsidP="00B155A0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>1-КОМНАТНЫЙ 2-МЕСТНЫЙ</w:t>
            </w:r>
          </w:p>
          <w:p w14:paraId="1AE86581" w14:textId="22AA1F52" w:rsidR="00B155A0" w:rsidRPr="0069573C" w:rsidRDefault="00B155A0" w:rsidP="00B155A0">
            <w:pPr>
              <w:pStyle w:val="a6"/>
              <w:jc w:val="center"/>
              <w:rPr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>«СТАНДАРТ УЛУЧШЕННЫЙ»  СЕВЕР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319089D" w14:textId="12AF3D2A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14:paraId="608AD73C" w14:textId="4E9F43BB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25800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96FFCAD" w14:textId="2F95FACD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14:paraId="683D578E" w14:textId="582CCB90" w:rsidR="00B155A0" w:rsidRPr="0069573C" w:rsidRDefault="00B155A0" w:rsidP="00B155A0">
            <w:pPr>
              <w:jc w:val="center"/>
              <w:rPr>
                <w:b/>
                <w:bCs/>
                <w:sz w:val="18"/>
                <w:szCs w:val="18"/>
              </w:rPr>
            </w:pPr>
            <w:r w:rsidRPr="0069573C">
              <w:rPr>
                <w:b/>
                <w:bCs/>
                <w:sz w:val="18"/>
                <w:szCs w:val="18"/>
              </w:rPr>
              <w:t>Основное место взрослое</w:t>
            </w:r>
          </w:p>
        </w:tc>
      </w:tr>
      <w:tr w:rsidR="00B155A0" w14:paraId="365F88E2" w14:textId="77777777" w:rsidTr="0069573C">
        <w:trPr>
          <w:trHeight w:val="597"/>
          <w:jc w:val="center"/>
        </w:trPr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9B7130D" w14:textId="73804369" w:rsidR="00B155A0" w:rsidRPr="0069573C" w:rsidRDefault="00B155A0" w:rsidP="00B155A0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>1-КОМНАТНЫЙ 2-МЕСТНЫЙ</w:t>
            </w:r>
          </w:p>
          <w:p w14:paraId="0DB6A749" w14:textId="5F62B9A1" w:rsidR="00B155A0" w:rsidRPr="0069573C" w:rsidRDefault="00B155A0" w:rsidP="00B155A0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>«СТАНДАРТ УЛУЧШЕННЫЙ»  СЕВЕР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C464CCD" w14:textId="5223C04E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14:paraId="333C63FA" w14:textId="0872DAB0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25200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ED43A19" w14:textId="333116E2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14:paraId="1EC5A77A" w14:textId="63BAFEED" w:rsidR="00B155A0" w:rsidRPr="0069573C" w:rsidRDefault="00B155A0" w:rsidP="00B155A0">
            <w:pPr>
              <w:jc w:val="center"/>
              <w:rPr>
                <w:b/>
                <w:bCs/>
                <w:sz w:val="18"/>
                <w:szCs w:val="18"/>
              </w:rPr>
            </w:pPr>
            <w:r w:rsidRPr="0069573C">
              <w:rPr>
                <w:b/>
                <w:bCs/>
                <w:sz w:val="18"/>
                <w:szCs w:val="18"/>
              </w:rPr>
              <w:t>Основное место взрослое+ Основное место детское с 4-14 лет</w:t>
            </w:r>
          </w:p>
        </w:tc>
      </w:tr>
      <w:tr w:rsidR="00B155A0" w14:paraId="3A6C2E5E" w14:textId="77777777" w:rsidTr="0069573C">
        <w:trPr>
          <w:trHeight w:val="451"/>
          <w:jc w:val="center"/>
        </w:trPr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7F2FCC6" w14:textId="1AA6FCF2" w:rsidR="00B155A0" w:rsidRPr="0069573C" w:rsidRDefault="00B155A0" w:rsidP="00B155A0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>1-КОМНАТНЫЙ 2-МЕСТНЫЙ</w:t>
            </w:r>
          </w:p>
          <w:p w14:paraId="41DA6B5A" w14:textId="0FD7FD77" w:rsidR="00B155A0" w:rsidRPr="0069573C" w:rsidRDefault="00B155A0" w:rsidP="00B155A0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>«СТАНДАРТ УЛУЧШЕННЫЙ»  СЕВЕР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F0BE30D" w14:textId="3917DFDC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14:paraId="73552EDD" w14:textId="4AB16780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26800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5F3C5F4" w14:textId="600D22D7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14:paraId="13FDEA40" w14:textId="750F5CEF" w:rsidR="00B155A0" w:rsidRPr="0069573C" w:rsidRDefault="00B155A0" w:rsidP="00B155A0">
            <w:pPr>
              <w:jc w:val="center"/>
              <w:rPr>
                <w:b/>
                <w:bCs/>
                <w:sz w:val="18"/>
                <w:szCs w:val="18"/>
              </w:rPr>
            </w:pPr>
            <w:r w:rsidRPr="0069573C">
              <w:rPr>
                <w:b/>
                <w:bCs/>
                <w:sz w:val="18"/>
                <w:szCs w:val="18"/>
              </w:rPr>
              <w:t>Одноместное размещение</w:t>
            </w:r>
          </w:p>
        </w:tc>
      </w:tr>
      <w:tr w:rsidR="00B155A0" w14:paraId="4FC71E83" w14:textId="77777777" w:rsidTr="0069573C">
        <w:trPr>
          <w:trHeight w:val="459"/>
          <w:jc w:val="center"/>
        </w:trPr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881F49D" w14:textId="134295AD" w:rsidR="00B155A0" w:rsidRPr="0069573C" w:rsidRDefault="00B155A0" w:rsidP="00B155A0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>1-КОМНАТНЫЙ 2-МЕСТНЫЙ</w:t>
            </w:r>
          </w:p>
          <w:p w14:paraId="3D2379BF" w14:textId="7C74C571" w:rsidR="00B155A0" w:rsidRPr="0069573C" w:rsidRDefault="00B155A0" w:rsidP="00B155A0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>«СТАНДАРТ УЛУЧШЕННЫЙ» ЮГ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91DB5F2" w14:textId="1030C91C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14:paraId="15026E61" w14:textId="2A62A5B8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27600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951387C" w14:textId="7C86BB81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14:paraId="5BF0BE31" w14:textId="37967C2A" w:rsidR="00B155A0" w:rsidRPr="0069573C" w:rsidRDefault="00B155A0" w:rsidP="00B155A0">
            <w:pPr>
              <w:jc w:val="center"/>
              <w:rPr>
                <w:b/>
                <w:bCs/>
                <w:sz w:val="18"/>
                <w:szCs w:val="18"/>
              </w:rPr>
            </w:pPr>
            <w:r w:rsidRPr="0069573C">
              <w:rPr>
                <w:b/>
                <w:bCs/>
                <w:sz w:val="18"/>
                <w:szCs w:val="18"/>
              </w:rPr>
              <w:t>Основное место взрослое</w:t>
            </w:r>
          </w:p>
        </w:tc>
      </w:tr>
      <w:tr w:rsidR="00B155A0" w14:paraId="3A3ACCDC" w14:textId="77777777" w:rsidTr="0069573C">
        <w:trPr>
          <w:trHeight w:val="465"/>
          <w:jc w:val="center"/>
        </w:trPr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7390126" w14:textId="26C777B7" w:rsidR="00B155A0" w:rsidRPr="0069573C" w:rsidRDefault="00B155A0" w:rsidP="00B155A0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>1-КОМНАТНЫЙ 2-МЕСТНЫЙ</w:t>
            </w:r>
          </w:p>
          <w:p w14:paraId="77F06D57" w14:textId="4D485E1A" w:rsidR="00B155A0" w:rsidRPr="0069573C" w:rsidRDefault="00B155A0" w:rsidP="00B155A0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>«СТАНДАРТ УЛУЧШЕННЫЙ» ЮГ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CE0CEC8" w14:textId="193C50C9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14:paraId="5D9FA73A" w14:textId="158B3702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26400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0DF4964" w14:textId="0A4FDAB7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14:paraId="210F5BB2" w14:textId="7AADCDCC" w:rsidR="00B155A0" w:rsidRPr="0069573C" w:rsidRDefault="00B155A0" w:rsidP="00B155A0">
            <w:pPr>
              <w:jc w:val="center"/>
              <w:rPr>
                <w:b/>
                <w:bCs/>
                <w:sz w:val="18"/>
                <w:szCs w:val="18"/>
              </w:rPr>
            </w:pPr>
            <w:r w:rsidRPr="0069573C">
              <w:rPr>
                <w:b/>
                <w:bCs/>
                <w:sz w:val="18"/>
                <w:szCs w:val="18"/>
              </w:rPr>
              <w:t>Основное место взрослое+ Основное место детское с 4-14 лет</w:t>
            </w:r>
          </w:p>
        </w:tc>
      </w:tr>
      <w:tr w:rsidR="00B155A0" w14:paraId="4A939D02" w14:textId="77777777" w:rsidTr="0069573C">
        <w:trPr>
          <w:trHeight w:val="402"/>
          <w:jc w:val="center"/>
        </w:trPr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F39F3B0" w14:textId="6C4EF53E" w:rsidR="00B155A0" w:rsidRPr="0069573C" w:rsidRDefault="00B155A0" w:rsidP="00B155A0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>1-КОМНАТНЫЙ 2-МЕСТНЫЙ</w:t>
            </w:r>
          </w:p>
          <w:p w14:paraId="42C89AF1" w14:textId="2C2337A6" w:rsidR="00B155A0" w:rsidRPr="0069573C" w:rsidRDefault="00B155A0" w:rsidP="00B155A0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>«СТАНДАРТ УЛУЧШЕННЫЙ» ЮГ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C99F47C" w14:textId="1FB34932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14:paraId="24ECD83C" w14:textId="353E7D26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28400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D30309E" w14:textId="71B55FE4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14:paraId="2CC5E76E" w14:textId="590A1BCB" w:rsidR="00B155A0" w:rsidRPr="0069573C" w:rsidRDefault="00B155A0" w:rsidP="00B155A0">
            <w:pPr>
              <w:jc w:val="center"/>
              <w:rPr>
                <w:b/>
                <w:bCs/>
                <w:sz w:val="18"/>
                <w:szCs w:val="18"/>
              </w:rPr>
            </w:pPr>
            <w:r w:rsidRPr="0069573C">
              <w:rPr>
                <w:b/>
                <w:bCs/>
                <w:sz w:val="18"/>
                <w:szCs w:val="18"/>
              </w:rPr>
              <w:t>Одноместное размещение</w:t>
            </w:r>
          </w:p>
        </w:tc>
      </w:tr>
      <w:tr w:rsidR="00B155A0" w14:paraId="0793CC7C" w14:textId="77777777" w:rsidTr="0069573C">
        <w:trPr>
          <w:trHeight w:val="422"/>
          <w:jc w:val="center"/>
        </w:trPr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72297CD6" w14:textId="5E1A92FA" w:rsidR="00B155A0" w:rsidRPr="0069573C" w:rsidRDefault="00B155A0" w:rsidP="00B155A0">
            <w:pPr>
              <w:pStyle w:val="a6"/>
              <w:jc w:val="center"/>
              <w:rPr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>2-КОМНАТНЫЙ 2-МЕСТНЫЙ «ПРЕСТИЖ»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F4202F8" w14:textId="695406C7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14:paraId="3CA709F0" w14:textId="6CE7940E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F35211D" w14:textId="38B5C3FA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14:paraId="64444913" w14:textId="4F82C267" w:rsidR="00B155A0" w:rsidRPr="0069573C" w:rsidRDefault="00B155A0" w:rsidP="00B155A0">
            <w:pPr>
              <w:jc w:val="center"/>
              <w:rPr>
                <w:b/>
                <w:bCs/>
                <w:sz w:val="18"/>
                <w:szCs w:val="18"/>
              </w:rPr>
            </w:pPr>
            <w:r w:rsidRPr="0069573C">
              <w:rPr>
                <w:b/>
                <w:bCs/>
                <w:sz w:val="18"/>
                <w:szCs w:val="18"/>
              </w:rPr>
              <w:t>Основное место взрослое</w:t>
            </w:r>
          </w:p>
        </w:tc>
      </w:tr>
      <w:tr w:rsidR="00B155A0" w14:paraId="6500699E" w14:textId="77777777" w:rsidTr="0069573C">
        <w:trPr>
          <w:trHeight w:val="196"/>
          <w:jc w:val="center"/>
        </w:trPr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15A3F49" w14:textId="3C855916" w:rsidR="00B155A0" w:rsidRPr="0069573C" w:rsidRDefault="00B155A0" w:rsidP="00B155A0">
            <w:pPr>
              <w:pStyle w:val="a6"/>
              <w:jc w:val="center"/>
              <w:rPr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>2-КОМНАТНЫЙ 2-МЕСТНЫЙ «ПРЕСТИЖ»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E3A8832" w14:textId="2BDE8F1D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14:paraId="3687B43E" w14:textId="3E003F8F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28800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F1A6C58" w14:textId="4D7DFA91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14:paraId="03BB19D4" w14:textId="4621445B" w:rsidR="00B155A0" w:rsidRPr="0069573C" w:rsidRDefault="00B155A0" w:rsidP="00B155A0">
            <w:pPr>
              <w:jc w:val="center"/>
              <w:rPr>
                <w:b/>
                <w:bCs/>
                <w:sz w:val="18"/>
                <w:szCs w:val="18"/>
              </w:rPr>
            </w:pPr>
            <w:r w:rsidRPr="0069573C">
              <w:rPr>
                <w:b/>
                <w:bCs/>
                <w:sz w:val="18"/>
                <w:szCs w:val="18"/>
              </w:rPr>
              <w:t>Основное место взрослое+ Основное место детское с 4-14 лет</w:t>
            </w:r>
          </w:p>
        </w:tc>
      </w:tr>
      <w:tr w:rsidR="00B155A0" w14:paraId="0FB58298" w14:textId="77777777" w:rsidTr="0069573C">
        <w:trPr>
          <w:trHeight w:val="334"/>
          <w:jc w:val="center"/>
        </w:trPr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C185BFB" w14:textId="62B779C8" w:rsidR="00B155A0" w:rsidRPr="0069573C" w:rsidRDefault="00B155A0" w:rsidP="00B155A0">
            <w:pPr>
              <w:pStyle w:val="a6"/>
              <w:jc w:val="center"/>
              <w:rPr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>2-КОМНАТНЫЙ 2-МЕСТНЫЙ «ПРЕСТИЖ»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86121F2" w14:textId="05482A02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14:paraId="5D8D8918" w14:textId="794F82ED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31200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9D1408D" w14:textId="4BA3A07F" w:rsidR="00B155A0" w:rsidRPr="0069573C" w:rsidRDefault="00B155A0" w:rsidP="00B1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14:paraId="0BA62B1B" w14:textId="38CB493E" w:rsidR="00B155A0" w:rsidRPr="0069573C" w:rsidRDefault="00B155A0" w:rsidP="00B155A0">
            <w:pPr>
              <w:jc w:val="center"/>
              <w:rPr>
                <w:b/>
                <w:bCs/>
                <w:sz w:val="18"/>
                <w:szCs w:val="18"/>
              </w:rPr>
            </w:pPr>
            <w:r w:rsidRPr="0069573C">
              <w:rPr>
                <w:b/>
                <w:bCs/>
                <w:sz w:val="18"/>
                <w:szCs w:val="18"/>
              </w:rPr>
              <w:t>Одноместное размещение</w:t>
            </w:r>
          </w:p>
        </w:tc>
      </w:tr>
    </w:tbl>
    <w:p w14:paraId="313CFAE8" w14:textId="770BE571" w:rsidR="00B06873" w:rsidRDefault="00B06873" w:rsidP="00E950B4">
      <w:pPr>
        <w:pStyle w:val="Standard"/>
        <w:spacing w:after="120"/>
        <w:jc w:val="center"/>
        <w:rPr>
          <w:rFonts w:cs="Times New Roman"/>
          <w:b/>
          <w:bCs/>
          <w:sz w:val="21"/>
          <w:szCs w:val="21"/>
        </w:rPr>
      </w:pPr>
    </w:p>
    <w:p w14:paraId="7D0B2B35" w14:textId="77777777" w:rsidR="00B32DDE" w:rsidRDefault="00B32DDE" w:rsidP="00E950B4">
      <w:pPr>
        <w:pStyle w:val="Standard"/>
        <w:spacing w:after="120"/>
        <w:jc w:val="center"/>
        <w:rPr>
          <w:rFonts w:cs="Times New Roman"/>
          <w:b/>
          <w:bCs/>
          <w:sz w:val="21"/>
          <w:szCs w:val="21"/>
        </w:rPr>
      </w:pPr>
    </w:p>
    <w:p w14:paraId="0B7271C6" w14:textId="74ACC3E5" w:rsidR="00B06873" w:rsidRPr="00284ED2" w:rsidRDefault="0054172D" w:rsidP="00384BE2">
      <w:pPr>
        <w:pStyle w:val="Standard"/>
        <w:spacing w:after="120"/>
        <w:jc w:val="center"/>
        <w:rPr>
          <w:rFonts w:cs="Times New Roman"/>
          <w:b/>
          <w:bCs/>
          <w:sz w:val="22"/>
          <w:szCs w:val="22"/>
        </w:rPr>
      </w:pPr>
      <w:r w:rsidRPr="00284ED2">
        <w:rPr>
          <w:rFonts w:cs="Times New Roman"/>
          <w:b/>
          <w:bCs/>
          <w:sz w:val="22"/>
          <w:szCs w:val="22"/>
        </w:rPr>
        <w:t xml:space="preserve">Главный бухгалтер  </w:t>
      </w:r>
      <w:r w:rsidR="00E950B4" w:rsidRPr="00284ED2">
        <w:rPr>
          <w:rFonts w:cs="Times New Roman"/>
          <w:b/>
          <w:bCs/>
          <w:sz w:val="22"/>
          <w:szCs w:val="22"/>
        </w:rPr>
        <w:t xml:space="preserve">___________________  </w:t>
      </w:r>
      <w:r w:rsidR="00B32DDE" w:rsidRPr="00284ED2">
        <w:rPr>
          <w:rFonts w:cs="Times New Roman"/>
          <w:b/>
          <w:bCs/>
          <w:sz w:val="22"/>
          <w:szCs w:val="22"/>
        </w:rPr>
        <w:t>Н.А. Долгополова</w:t>
      </w:r>
      <w:r w:rsidR="00E950B4" w:rsidRPr="00284ED2">
        <w:rPr>
          <w:rFonts w:cs="Times New Roman"/>
          <w:b/>
          <w:bCs/>
          <w:sz w:val="22"/>
          <w:szCs w:val="22"/>
        </w:rPr>
        <w:t xml:space="preserve">                </w:t>
      </w:r>
      <w:r w:rsidR="00284ED2">
        <w:rPr>
          <w:rFonts w:cs="Times New Roman"/>
          <w:b/>
          <w:bCs/>
          <w:sz w:val="22"/>
          <w:szCs w:val="22"/>
        </w:rPr>
        <w:t xml:space="preserve">     </w:t>
      </w:r>
      <w:r w:rsidR="00E950B4" w:rsidRPr="00284ED2">
        <w:rPr>
          <w:rFonts w:cs="Times New Roman"/>
          <w:b/>
          <w:bCs/>
          <w:sz w:val="22"/>
          <w:szCs w:val="22"/>
        </w:rPr>
        <w:t xml:space="preserve">    </w:t>
      </w:r>
      <w:r w:rsidR="00384BE2" w:rsidRPr="00284ED2">
        <w:rPr>
          <w:rFonts w:cs="Times New Roman"/>
          <w:b/>
          <w:bCs/>
          <w:sz w:val="22"/>
          <w:szCs w:val="22"/>
        </w:rPr>
        <w:t xml:space="preserve">           </w:t>
      </w:r>
      <w:r w:rsidR="00E950B4" w:rsidRPr="00284ED2">
        <w:rPr>
          <w:rFonts w:cs="Times New Roman"/>
          <w:b/>
          <w:bCs/>
          <w:sz w:val="22"/>
          <w:szCs w:val="22"/>
        </w:rPr>
        <w:t xml:space="preserve">    </w:t>
      </w:r>
      <w:r w:rsidR="00B06873" w:rsidRPr="00284ED2">
        <w:rPr>
          <w:rFonts w:cs="Times New Roman"/>
          <w:b/>
          <w:bCs/>
          <w:sz w:val="22"/>
          <w:szCs w:val="22"/>
        </w:rPr>
        <w:t>Замдиректора по ком.</w:t>
      </w:r>
      <w:r w:rsidR="00E950B4" w:rsidRPr="00284ED2">
        <w:rPr>
          <w:rFonts w:cs="Times New Roman"/>
          <w:b/>
          <w:bCs/>
          <w:sz w:val="22"/>
          <w:szCs w:val="22"/>
        </w:rPr>
        <w:t xml:space="preserve"> в</w:t>
      </w:r>
      <w:r w:rsidR="00B06873" w:rsidRPr="00284ED2">
        <w:rPr>
          <w:rFonts w:cs="Times New Roman"/>
          <w:b/>
          <w:bCs/>
          <w:sz w:val="22"/>
          <w:szCs w:val="22"/>
        </w:rPr>
        <w:t>опросам</w:t>
      </w:r>
      <w:r w:rsidR="00E950B4" w:rsidRPr="00284ED2">
        <w:rPr>
          <w:rFonts w:cs="Times New Roman"/>
          <w:b/>
          <w:bCs/>
          <w:sz w:val="22"/>
          <w:szCs w:val="22"/>
        </w:rPr>
        <w:t>__________________</w:t>
      </w:r>
      <w:r w:rsidR="00B32DDE" w:rsidRPr="00284ED2">
        <w:rPr>
          <w:rFonts w:cs="Times New Roman"/>
          <w:b/>
          <w:bCs/>
          <w:sz w:val="22"/>
          <w:szCs w:val="22"/>
        </w:rPr>
        <w:t xml:space="preserve"> Р.В.</w:t>
      </w:r>
      <w:r w:rsidR="00E950B4" w:rsidRPr="00284ED2">
        <w:rPr>
          <w:rFonts w:cs="Times New Roman"/>
          <w:b/>
          <w:bCs/>
          <w:sz w:val="22"/>
          <w:szCs w:val="22"/>
        </w:rPr>
        <w:t xml:space="preserve"> </w:t>
      </w:r>
      <w:r w:rsidR="00B06873" w:rsidRPr="00284ED2">
        <w:rPr>
          <w:rFonts w:cs="Times New Roman"/>
          <w:b/>
          <w:bCs/>
          <w:sz w:val="22"/>
          <w:szCs w:val="22"/>
        </w:rPr>
        <w:t>Короленко</w:t>
      </w:r>
    </w:p>
    <w:p w14:paraId="1743ECF6" w14:textId="4A37B5D8" w:rsidR="00B32DDE" w:rsidRDefault="00B32DDE" w:rsidP="00384BE2">
      <w:pPr>
        <w:pStyle w:val="Standard"/>
        <w:spacing w:after="120"/>
        <w:jc w:val="center"/>
        <w:rPr>
          <w:sz w:val="18"/>
          <w:szCs w:val="18"/>
        </w:rPr>
      </w:pPr>
    </w:p>
    <w:p w14:paraId="119624EF" w14:textId="77777777" w:rsidR="002A6CE6" w:rsidRPr="00284ED2" w:rsidRDefault="002A6CE6" w:rsidP="002A6CE6">
      <w:pPr>
        <w:pStyle w:val="Standard"/>
        <w:jc w:val="right"/>
        <w:rPr>
          <w:b/>
          <w:bCs/>
          <w:sz w:val="32"/>
          <w:szCs w:val="32"/>
        </w:rPr>
      </w:pPr>
      <w:r w:rsidRPr="00284ED2">
        <w:rPr>
          <w:b/>
          <w:bCs/>
        </w:rPr>
        <w:lastRenderedPageBreak/>
        <w:t>УТВЕРЖДАЮ:</w:t>
      </w:r>
    </w:p>
    <w:p w14:paraId="48139FF1" w14:textId="77777777" w:rsidR="002A6CE6" w:rsidRPr="00284ED2" w:rsidRDefault="002A6CE6" w:rsidP="002A6CE6">
      <w:pPr>
        <w:pStyle w:val="Standard"/>
        <w:jc w:val="right"/>
        <w:rPr>
          <w:b/>
          <w:bCs/>
        </w:rPr>
      </w:pPr>
      <w:r w:rsidRPr="00284ED2">
        <w:rPr>
          <w:b/>
          <w:bCs/>
        </w:rPr>
        <w:t>Директор ООО «Санаторий «Алушта»</w:t>
      </w:r>
    </w:p>
    <w:p w14:paraId="33EBC674" w14:textId="77777777" w:rsidR="002A6CE6" w:rsidRPr="00284ED2" w:rsidRDefault="002A6CE6" w:rsidP="002A6CE6">
      <w:pPr>
        <w:pStyle w:val="Standard"/>
        <w:jc w:val="right"/>
        <w:rPr>
          <w:b/>
          <w:bCs/>
          <w:sz w:val="32"/>
          <w:szCs w:val="32"/>
        </w:rPr>
      </w:pPr>
      <w:r w:rsidRPr="00284ED2">
        <w:rPr>
          <w:b/>
          <w:bCs/>
        </w:rPr>
        <w:t>______________________</w:t>
      </w:r>
      <w:proofErr w:type="spellStart"/>
      <w:r w:rsidRPr="00284ED2">
        <w:rPr>
          <w:b/>
          <w:bCs/>
        </w:rPr>
        <w:t>Прилипко</w:t>
      </w:r>
      <w:proofErr w:type="spellEnd"/>
      <w:r w:rsidRPr="00284ED2">
        <w:rPr>
          <w:b/>
          <w:bCs/>
        </w:rPr>
        <w:t xml:space="preserve"> Г.А.</w:t>
      </w:r>
    </w:p>
    <w:p w14:paraId="77292B2D" w14:textId="77777777" w:rsidR="002A6CE6" w:rsidRDefault="002A6CE6" w:rsidP="002A6CE6">
      <w:pPr>
        <w:pStyle w:val="Standard"/>
        <w:jc w:val="center"/>
        <w:rPr>
          <w:b/>
          <w:bCs/>
        </w:rPr>
      </w:pPr>
    </w:p>
    <w:p w14:paraId="016A51CA" w14:textId="77777777" w:rsidR="002A6CE6" w:rsidRDefault="002A6CE6" w:rsidP="002A6CE6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Прайс специальных предложений по Программе Ростуризма стимулирования внутренних туристических поездок </w:t>
      </w:r>
    </w:p>
    <w:p w14:paraId="66D07059" w14:textId="77777777" w:rsidR="002A6CE6" w:rsidRDefault="002A6CE6" w:rsidP="002A6CE6">
      <w:pPr>
        <w:pStyle w:val="Standard"/>
        <w:jc w:val="center"/>
        <w:rPr>
          <w:b/>
          <w:bCs/>
        </w:rPr>
      </w:pPr>
      <w:r>
        <w:rPr>
          <w:b/>
          <w:bCs/>
        </w:rPr>
        <w:t>на гостиничные услуги периода 01 октября – 20 декабря 2020г. в ООО «Санаторий «Алушта» для физических лиц</w:t>
      </w:r>
    </w:p>
    <w:p w14:paraId="6572E87D" w14:textId="77777777" w:rsidR="002A6CE6" w:rsidRDefault="002A6CE6" w:rsidP="002A6CE6">
      <w:pPr>
        <w:pStyle w:val="Standard"/>
        <w:jc w:val="center"/>
        <w:rPr>
          <w:b/>
          <w:bCs/>
          <w:i/>
          <w:iCs/>
          <w:sz w:val="20"/>
          <w:szCs w:val="20"/>
        </w:rPr>
      </w:pPr>
    </w:p>
    <w:p w14:paraId="044DE6C5" w14:textId="77777777" w:rsidR="002A6CE6" w:rsidRDefault="002A6CE6" w:rsidP="002A6CE6">
      <w:pPr>
        <w:pStyle w:val="Standard"/>
        <w:spacing w:after="120"/>
        <w:jc w:val="center"/>
      </w:pPr>
      <w:r>
        <w:rPr>
          <w:b/>
          <w:bCs/>
          <w:i/>
          <w:iCs/>
          <w:sz w:val="20"/>
          <w:szCs w:val="20"/>
        </w:rPr>
        <w:t>В стоимость гостиничных услуг входит:</w:t>
      </w:r>
      <w:r>
        <w:rPr>
          <w:b/>
          <w:bCs/>
          <w:i/>
          <w:iCs/>
          <w:sz w:val="20"/>
          <w:szCs w:val="20"/>
          <w:highlight w:val="white"/>
        </w:rPr>
        <w:t xml:space="preserve"> проживание, 3-х разовое питание по системе «Шведский стол» </w:t>
      </w:r>
    </w:p>
    <w:p w14:paraId="3B9AC180" w14:textId="452E900B" w:rsidR="002A6CE6" w:rsidRDefault="002A6CE6" w:rsidP="005204FF">
      <w:pPr>
        <w:pStyle w:val="Standard"/>
        <w:spacing w:after="120"/>
        <w:jc w:val="center"/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Цена указана за количество ночей проживания в рублях с НДС</w:t>
      </w:r>
      <w:r w:rsidR="006A0E0F">
        <w:rPr>
          <w:b/>
          <w:bCs/>
          <w:i/>
          <w:iCs/>
          <w:sz w:val="20"/>
          <w:szCs w:val="20"/>
        </w:rPr>
        <w:t xml:space="preserve"> 20%</w:t>
      </w:r>
    </w:p>
    <w:tbl>
      <w:tblPr>
        <w:tblW w:w="1360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1"/>
        <w:gridCol w:w="1559"/>
        <w:gridCol w:w="2127"/>
        <w:gridCol w:w="2126"/>
        <w:gridCol w:w="4252"/>
      </w:tblGrid>
      <w:tr w:rsidR="002A6CE6" w14:paraId="21B043DB" w14:textId="77777777" w:rsidTr="006A0E0F">
        <w:trPr>
          <w:trHeight w:val="156"/>
          <w:jc w:val="center"/>
        </w:trPr>
        <w:tc>
          <w:tcPr>
            <w:tcW w:w="354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B95F179" w14:textId="77777777" w:rsidR="002A6CE6" w:rsidRPr="0069573C" w:rsidRDefault="002A6CE6" w:rsidP="00B96EDA">
            <w:pPr>
              <w:pStyle w:val="Standard"/>
              <w:jc w:val="center"/>
              <w:rPr>
                <w:sz w:val="18"/>
                <w:szCs w:val="18"/>
              </w:rPr>
            </w:pPr>
            <w:r w:rsidRPr="0069573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DF4570" wp14:editId="4877AA3C">
                      <wp:simplePos x="0" y="0"/>
                      <wp:positionH relativeFrom="column">
                        <wp:posOffset>10273665</wp:posOffset>
                      </wp:positionH>
                      <wp:positionV relativeFrom="paragraph">
                        <wp:posOffset>3175</wp:posOffset>
                      </wp:positionV>
                      <wp:extent cx="20955" cy="42545"/>
                      <wp:effectExtent l="0" t="0" r="0" b="0"/>
                      <wp:wrapNone/>
                      <wp:docPr id="2" name="Фигур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880" cy="41760"/>
                              </a:xfrm>
                              <a:prstGeom prst="line">
                                <a:avLst/>
                              </a:prstGeom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0C8B7A" id="Фигура7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8.95pt,.25pt" to="810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" strokeweight=".53mm"/>
                  </w:pict>
                </mc:Fallback>
              </mc:AlternateContent>
            </w:r>
            <w:r w:rsidRPr="0069573C">
              <w:rPr>
                <w:b/>
                <w:bCs/>
                <w:sz w:val="18"/>
                <w:szCs w:val="18"/>
              </w:rPr>
              <w:t>Категория номера</w:t>
            </w:r>
          </w:p>
        </w:tc>
        <w:tc>
          <w:tcPr>
            <w:tcW w:w="100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125D55C6" w14:textId="77777777" w:rsidR="002A6CE6" w:rsidRPr="0069573C" w:rsidRDefault="002A6CE6" w:rsidP="00B96EDA">
            <w:pPr>
              <w:pStyle w:val="Standard"/>
              <w:jc w:val="center"/>
              <w:rPr>
                <w:sz w:val="18"/>
                <w:szCs w:val="18"/>
              </w:rPr>
            </w:pPr>
            <w:r w:rsidRPr="0069573C">
              <w:rPr>
                <w:rFonts w:eastAsia="Times New Roman" w:cs="Times New Roman"/>
                <w:b/>
                <w:bCs/>
                <w:sz w:val="18"/>
                <w:szCs w:val="18"/>
              </w:rPr>
              <w:t>с 01.10.2020 по 20.12..2020</w:t>
            </w:r>
          </w:p>
        </w:tc>
      </w:tr>
      <w:tr w:rsidR="002A6CE6" w14:paraId="5C9155F0" w14:textId="77777777" w:rsidTr="00284ED2">
        <w:trPr>
          <w:trHeight w:val="316"/>
          <w:jc w:val="center"/>
        </w:trPr>
        <w:tc>
          <w:tcPr>
            <w:tcW w:w="3541" w:type="dxa"/>
            <w:vMerge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</w:tcPr>
          <w:p w14:paraId="0227E182" w14:textId="77777777" w:rsidR="002A6CE6" w:rsidRPr="0069573C" w:rsidRDefault="002A6CE6" w:rsidP="00B96ED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4F02ED80" w14:textId="77777777" w:rsidR="002A6CE6" w:rsidRPr="00284ED2" w:rsidRDefault="002A6CE6" w:rsidP="00284ED2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84ED2">
              <w:rPr>
                <w:rFonts w:eastAsia="Times New Roman" w:cs="Times New Roman"/>
                <w:b/>
                <w:bCs/>
                <w:sz w:val="18"/>
                <w:szCs w:val="18"/>
              </w:rPr>
              <w:t>Количество ночей проживания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</w:tcPr>
          <w:p w14:paraId="3E5E26F6" w14:textId="77777777" w:rsidR="002A6CE6" w:rsidRPr="00284ED2" w:rsidRDefault="002A6CE6" w:rsidP="00B96EDA">
            <w:pPr>
              <w:pStyle w:val="Standard"/>
              <w:jc w:val="center"/>
              <w:rPr>
                <w:sz w:val="18"/>
                <w:szCs w:val="18"/>
              </w:rPr>
            </w:pPr>
            <w:r w:rsidRPr="00284ED2">
              <w:rPr>
                <w:rFonts w:eastAsia="Times New Roman" w:cs="Times New Roman"/>
                <w:b/>
                <w:bCs/>
                <w:sz w:val="18"/>
                <w:szCs w:val="18"/>
              </w:rPr>
              <w:t>Стоимость специального предложения, рублей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</w:tcPr>
          <w:p w14:paraId="3D098595" w14:textId="77777777" w:rsidR="002A6CE6" w:rsidRPr="00284ED2" w:rsidRDefault="002A6CE6" w:rsidP="00284ED2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84ED2">
              <w:rPr>
                <w:rFonts w:eastAsia="Times New Roman" w:cs="Times New Roman"/>
                <w:b/>
                <w:bCs/>
                <w:sz w:val="18"/>
                <w:szCs w:val="18"/>
              </w:rPr>
              <w:t>Количество человек  по специальному предложению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14:paraId="31567348" w14:textId="77777777" w:rsidR="002A6CE6" w:rsidRPr="00284ED2" w:rsidRDefault="002A6CE6" w:rsidP="00284ED2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84ED2">
              <w:rPr>
                <w:rFonts w:eastAsia="Times New Roman" w:cs="Times New Roman"/>
                <w:b/>
                <w:bCs/>
                <w:sz w:val="18"/>
                <w:szCs w:val="18"/>
              </w:rPr>
              <w:t>Вид места размещения</w:t>
            </w:r>
          </w:p>
        </w:tc>
      </w:tr>
      <w:tr w:rsidR="002A6CE6" w14:paraId="0DA9BFC0" w14:textId="77777777" w:rsidTr="006A0E0F">
        <w:trPr>
          <w:trHeight w:val="38"/>
          <w:jc w:val="center"/>
        </w:trPr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</w:tcPr>
          <w:p w14:paraId="4E9ACEA6" w14:textId="10127416" w:rsidR="002A6CE6" w:rsidRDefault="002A6CE6" w:rsidP="00B96EDA">
            <w:pPr>
              <w:pStyle w:val="Standard"/>
            </w:pPr>
            <w:r>
              <w:rPr>
                <w:b/>
                <w:bCs/>
                <w:sz w:val="20"/>
                <w:szCs w:val="20"/>
              </w:rPr>
              <w:t>КОРПУС №6,7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</w:tcPr>
          <w:p w14:paraId="23F696D0" w14:textId="77777777" w:rsidR="002A6CE6" w:rsidRDefault="002A6CE6" w:rsidP="00B96EDA">
            <w:pPr>
              <w:pStyle w:val="Standard"/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</w:tcPr>
          <w:p w14:paraId="4604819A" w14:textId="77777777" w:rsidR="002A6CE6" w:rsidRDefault="002A6CE6" w:rsidP="00B96EDA">
            <w:pPr>
              <w:pStyle w:val="Standard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</w:tcPr>
          <w:p w14:paraId="35ECDB32" w14:textId="77777777" w:rsidR="002A6CE6" w:rsidRDefault="002A6CE6" w:rsidP="00B96EDA">
            <w:pPr>
              <w:pStyle w:val="Standard"/>
            </w:pP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B2B2B2"/>
          </w:tcPr>
          <w:p w14:paraId="5AA1D65E" w14:textId="77777777" w:rsidR="002A6CE6" w:rsidRDefault="002A6CE6" w:rsidP="00B96EDA">
            <w:pPr>
              <w:pStyle w:val="Standard"/>
            </w:pPr>
          </w:p>
        </w:tc>
      </w:tr>
      <w:tr w:rsidR="0069573C" w14:paraId="568F9CEF" w14:textId="77777777" w:rsidTr="006A0E0F">
        <w:trPr>
          <w:trHeight w:val="448"/>
          <w:jc w:val="center"/>
        </w:trPr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799E407" w14:textId="77777777" w:rsidR="0069573C" w:rsidRPr="0069573C" w:rsidRDefault="0069573C" w:rsidP="0069573C">
            <w:pPr>
              <w:pStyle w:val="a6"/>
              <w:jc w:val="center"/>
              <w:rPr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 xml:space="preserve">1-КОМНАТНЫЙ 1-МЕСТНЫЙ </w:t>
            </w:r>
          </w:p>
          <w:p w14:paraId="2D74F99B" w14:textId="35CD876F" w:rsidR="0069573C" w:rsidRPr="0069573C" w:rsidRDefault="0069573C" w:rsidP="0069573C">
            <w:pPr>
              <w:pStyle w:val="a6"/>
              <w:jc w:val="center"/>
              <w:rPr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>«СТАНДАРТ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B988998" w14:textId="050AF82C" w:rsidR="0069573C" w:rsidRPr="0069573C" w:rsidRDefault="0069573C" w:rsidP="0069573C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14:paraId="25E387B4" w14:textId="470ACEB4" w:rsidR="0069573C" w:rsidRPr="0069573C" w:rsidRDefault="0069573C" w:rsidP="0069573C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28800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4D9C50E" w14:textId="4CFF5C89" w:rsidR="0069573C" w:rsidRPr="0069573C" w:rsidRDefault="0069573C" w:rsidP="0069573C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14:paraId="51697A8F" w14:textId="77777777" w:rsidR="0069573C" w:rsidRPr="0069573C" w:rsidRDefault="0069573C" w:rsidP="0069573C">
            <w:pPr>
              <w:jc w:val="center"/>
              <w:rPr>
                <w:b/>
                <w:bCs/>
                <w:sz w:val="18"/>
                <w:szCs w:val="18"/>
              </w:rPr>
            </w:pPr>
            <w:r w:rsidRPr="0069573C">
              <w:rPr>
                <w:b/>
                <w:bCs/>
                <w:sz w:val="18"/>
                <w:szCs w:val="18"/>
              </w:rPr>
              <w:t>Основное место взрослое</w:t>
            </w:r>
          </w:p>
        </w:tc>
      </w:tr>
      <w:tr w:rsidR="0069573C" w14:paraId="4205E9A3" w14:textId="77777777" w:rsidTr="006A0E0F">
        <w:trPr>
          <w:trHeight w:val="597"/>
          <w:jc w:val="center"/>
        </w:trPr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C721464" w14:textId="77777777" w:rsidR="0069573C" w:rsidRPr="0069573C" w:rsidRDefault="0069573C" w:rsidP="0069573C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 xml:space="preserve">1-КОМНАТНЫЙ 2-МЕСТНЫЙ </w:t>
            </w:r>
          </w:p>
          <w:p w14:paraId="1861CDE3" w14:textId="4078917C" w:rsidR="0069573C" w:rsidRPr="0069573C" w:rsidRDefault="0069573C" w:rsidP="0069573C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 xml:space="preserve"> «СТАНДАРТ»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B24350F" w14:textId="4166091C" w:rsidR="0069573C" w:rsidRPr="0069573C" w:rsidRDefault="0069573C" w:rsidP="0069573C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14:paraId="3714781C" w14:textId="7EAC1B39" w:rsidR="0069573C" w:rsidRPr="0069573C" w:rsidRDefault="0069573C" w:rsidP="0069573C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27600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750A729" w14:textId="5ACEC886" w:rsidR="0069573C" w:rsidRPr="0069573C" w:rsidRDefault="0069573C" w:rsidP="0069573C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14:paraId="5C299354" w14:textId="06D31BFB" w:rsidR="0069573C" w:rsidRPr="0069573C" w:rsidRDefault="0069573C" w:rsidP="0069573C">
            <w:pPr>
              <w:jc w:val="center"/>
              <w:rPr>
                <w:b/>
                <w:bCs/>
                <w:sz w:val="18"/>
                <w:szCs w:val="18"/>
              </w:rPr>
            </w:pPr>
            <w:r w:rsidRPr="0069573C">
              <w:rPr>
                <w:b/>
                <w:bCs/>
                <w:sz w:val="18"/>
                <w:szCs w:val="18"/>
              </w:rPr>
              <w:t>Основное место взрослое</w:t>
            </w:r>
          </w:p>
        </w:tc>
      </w:tr>
      <w:tr w:rsidR="0069573C" w14:paraId="63F1957A" w14:textId="77777777" w:rsidTr="006A0E0F">
        <w:trPr>
          <w:trHeight w:val="451"/>
          <w:jc w:val="center"/>
        </w:trPr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7C3474AD" w14:textId="77777777" w:rsidR="0069573C" w:rsidRPr="0069573C" w:rsidRDefault="0069573C" w:rsidP="0069573C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 xml:space="preserve">1-КОМНАТНЫЙ 2-МЕСТНЫЙ </w:t>
            </w:r>
          </w:p>
          <w:p w14:paraId="0B6ABFA6" w14:textId="036D0358" w:rsidR="0069573C" w:rsidRPr="0069573C" w:rsidRDefault="0069573C" w:rsidP="0069573C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 xml:space="preserve"> «СТАНДАРТ»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946F9EE" w14:textId="30484CB6" w:rsidR="0069573C" w:rsidRPr="0069573C" w:rsidRDefault="0069573C" w:rsidP="0069573C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14:paraId="52EEE2E5" w14:textId="112356C0" w:rsidR="0069573C" w:rsidRPr="0069573C" w:rsidRDefault="0069573C" w:rsidP="0069573C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26400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1835750" w14:textId="06EDB059" w:rsidR="0069573C" w:rsidRPr="0069573C" w:rsidRDefault="0069573C" w:rsidP="0069573C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14:paraId="16B97607" w14:textId="0CD3E862" w:rsidR="0069573C" w:rsidRPr="0069573C" w:rsidRDefault="0069573C" w:rsidP="0069573C">
            <w:pPr>
              <w:jc w:val="center"/>
              <w:rPr>
                <w:b/>
                <w:bCs/>
                <w:sz w:val="18"/>
                <w:szCs w:val="18"/>
              </w:rPr>
            </w:pPr>
            <w:r w:rsidRPr="0069573C">
              <w:rPr>
                <w:b/>
                <w:bCs/>
                <w:sz w:val="18"/>
                <w:szCs w:val="18"/>
              </w:rPr>
              <w:t>Основное место взрослое+ Основное место детское с 4-14 лет</w:t>
            </w:r>
          </w:p>
        </w:tc>
      </w:tr>
      <w:tr w:rsidR="0069573C" w14:paraId="7F0AAD94" w14:textId="77777777" w:rsidTr="006A0E0F">
        <w:trPr>
          <w:trHeight w:val="459"/>
          <w:jc w:val="center"/>
        </w:trPr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825E911" w14:textId="77777777" w:rsidR="0069573C" w:rsidRPr="0069573C" w:rsidRDefault="0069573C" w:rsidP="0069573C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 xml:space="preserve">1-КОМНАТНЫЙ 2-МЕСТНЫЙ </w:t>
            </w:r>
          </w:p>
          <w:p w14:paraId="13932844" w14:textId="316AD717" w:rsidR="0069573C" w:rsidRPr="0069573C" w:rsidRDefault="0069573C" w:rsidP="0069573C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 xml:space="preserve"> «СТАНДАРТ»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F7C8296" w14:textId="47915133" w:rsidR="0069573C" w:rsidRPr="0069573C" w:rsidRDefault="0069573C" w:rsidP="0069573C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14:paraId="36AA6BB7" w14:textId="617FDFC0" w:rsidR="0069573C" w:rsidRPr="0069573C" w:rsidRDefault="0069573C" w:rsidP="0069573C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28400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2F3204D" w14:textId="640C937E" w:rsidR="0069573C" w:rsidRPr="0069573C" w:rsidRDefault="0069573C" w:rsidP="0069573C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14:paraId="042AF521" w14:textId="31CA9091" w:rsidR="0069573C" w:rsidRPr="0069573C" w:rsidRDefault="0069573C" w:rsidP="0069573C">
            <w:pPr>
              <w:jc w:val="center"/>
              <w:rPr>
                <w:b/>
                <w:bCs/>
                <w:sz w:val="18"/>
                <w:szCs w:val="18"/>
              </w:rPr>
            </w:pPr>
            <w:r w:rsidRPr="0069573C">
              <w:rPr>
                <w:b/>
                <w:bCs/>
                <w:sz w:val="18"/>
                <w:szCs w:val="18"/>
              </w:rPr>
              <w:t>Одноместное размещение</w:t>
            </w:r>
          </w:p>
        </w:tc>
      </w:tr>
      <w:tr w:rsidR="0069573C" w14:paraId="7CE5FCC4" w14:textId="77777777" w:rsidTr="006A0E0F">
        <w:trPr>
          <w:trHeight w:val="465"/>
          <w:jc w:val="center"/>
        </w:trPr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E594BA7" w14:textId="77777777" w:rsidR="0069573C" w:rsidRPr="0069573C" w:rsidRDefault="0069573C" w:rsidP="0069573C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 xml:space="preserve">2-КОМНАТНЫЙ 2-МЕСТНЫЙ </w:t>
            </w:r>
          </w:p>
          <w:p w14:paraId="640166FE" w14:textId="1F4ED54A" w:rsidR="0069573C" w:rsidRPr="0069573C" w:rsidRDefault="0069573C" w:rsidP="0069573C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>«КОМФОРТ»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4D9170F" w14:textId="61C380E5" w:rsidR="0069573C" w:rsidRPr="0069573C" w:rsidRDefault="0069573C" w:rsidP="0069573C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14:paraId="37566CCC" w14:textId="6F5F8F2A" w:rsidR="0069573C" w:rsidRPr="0069573C" w:rsidRDefault="0069573C" w:rsidP="0069573C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998997E" w14:textId="16F91C65" w:rsidR="0069573C" w:rsidRPr="0069573C" w:rsidRDefault="0069573C" w:rsidP="0069573C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14:paraId="3E451FE9" w14:textId="6FBDC031" w:rsidR="0069573C" w:rsidRPr="0069573C" w:rsidRDefault="0069573C" w:rsidP="0069573C">
            <w:pPr>
              <w:jc w:val="center"/>
              <w:rPr>
                <w:b/>
                <w:bCs/>
                <w:sz w:val="18"/>
                <w:szCs w:val="18"/>
              </w:rPr>
            </w:pPr>
            <w:r w:rsidRPr="0069573C">
              <w:rPr>
                <w:b/>
                <w:bCs/>
                <w:sz w:val="18"/>
                <w:szCs w:val="18"/>
              </w:rPr>
              <w:t>Основное место взрослое</w:t>
            </w:r>
          </w:p>
        </w:tc>
      </w:tr>
      <w:tr w:rsidR="0069573C" w14:paraId="09C2B97C" w14:textId="77777777" w:rsidTr="006A0E0F">
        <w:trPr>
          <w:trHeight w:val="402"/>
          <w:jc w:val="center"/>
        </w:trPr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9DD50D8" w14:textId="77777777" w:rsidR="0069573C" w:rsidRPr="0069573C" w:rsidRDefault="0069573C" w:rsidP="0069573C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 xml:space="preserve">2-КОМНАТНЫЙ 2-МЕСТНЫЙ </w:t>
            </w:r>
          </w:p>
          <w:p w14:paraId="2225D2F2" w14:textId="7A734DDA" w:rsidR="0069573C" w:rsidRPr="0069573C" w:rsidRDefault="0069573C" w:rsidP="0069573C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>«КОМФОРТ»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01A53E6" w14:textId="32D1BD87" w:rsidR="0069573C" w:rsidRPr="0069573C" w:rsidRDefault="0069573C" w:rsidP="0069573C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14:paraId="2D116B0F" w14:textId="26ADC662" w:rsidR="0069573C" w:rsidRPr="0069573C" w:rsidRDefault="0069573C" w:rsidP="0069573C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28800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044E363" w14:textId="1F7B8EA2" w:rsidR="0069573C" w:rsidRPr="0069573C" w:rsidRDefault="0069573C" w:rsidP="0069573C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14:paraId="3DD404A3" w14:textId="574E8EBF" w:rsidR="0069573C" w:rsidRPr="0069573C" w:rsidRDefault="0069573C" w:rsidP="0069573C">
            <w:pPr>
              <w:jc w:val="center"/>
              <w:rPr>
                <w:b/>
                <w:bCs/>
                <w:sz w:val="18"/>
                <w:szCs w:val="18"/>
              </w:rPr>
            </w:pPr>
            <w:r w:rsidRPr="0069573C">
              <w:rPr>
                <w:b/>
                <w:bCs/>
                <w:sz w:val="18"/>
                <w:szCs w:val="18"/>
              </w:rPr>
              <w:t>Основное место взрослое+ Основное место детское с 4-14 лет</w:t>
            </w:r>
          </w:p>
        </w:tc>
      </w:tr>
      <w:tr w:rsidR="0069573C" w14:paraId="1564E95F" w14:textId="77777777" w:rsidTr="006A0E0F">
        <w:trPr>
          <w:trHeight w:val="422"/>
          <w:jc w:val="center"/>
        </w:trPr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47E9DCE" w14:textId="77777777" w:rsidR="0069573C" w:rsidRPr="0069573C" w:rsidRDefault="0069573C" w:rsidP="0069573C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 xml:space="preserve">2-КОМНАТНЫЙ 2-МЕСТНЫЙ </w:t>
            </w:r>
          </w:p>
          <w:p w14:paraId="0E527C7A" w14:textId="7878BA2E" w:rsidR="0069573C" w:rsidRPr="0069573C" w:rsidRDefault="0069573C" w:rsidP="0069573C">
            <w:pPr>
              <w:pStyle w:val="a6"/>
              <w:jc w:val="center"/>
              <w:rPr>
                <w:sz w:val="16"/>
                <w:szCs w:val="16"/>
              </w:rPr>
            </w:pPr>
            <w:r w:rsidRPr="0069573C">
              <w:rPr>
                <w:b/>
                <w:bCs/>
                <w:sz w:val="16"/>
                <w:szCs w:val="16"/>
              </w:rPr>
              <w:t>«КОМФОРТ»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D7E112A" w14:textId="67F82C54" w:rsidR="0069573C" w:rsidRPr="0069573C" w:rsidRDefault="0069573C" w:rsidP="0069573C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14:paraId="38653E9E" w14:textId="2CE351B1" w:rsidR="0069573C" w:rsidRPr="0069573C" w:rsidRDefault="0069573C" w:rsidP="0069573C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31200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F1FFC62" w14:textId="69A7A136" w:rsidR="0069573C" w:rsidRPr="0069573C" w:rsidRDefault="0069573C" w:rsidP="0069573C">
            <w:pPr>
              <w:jc w:val="center"/>
              <w:rPr>
                <w:b/>
                <w:bCs/>
                <w:sz w:val="20"/>
                <w:szCs w:val="20"/>
              </w:rPr>
            </w:pPr>
            <w:r w:rsidRPr="0069573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14:paraId="2921EBEF" w14:textId="638A09B5" w:rsidR="0069573C" w:rsidRPr="0069573C" w:rsidRDefault="0069573C" w:rsidP="0069573C">
            <w:pPr>
              <w:jc w:val="center"/>
              <w:rPr>
                <w:b/>
                <w:bCs/>
                <w:sz w:val="18"/>
                <w:szCs w:val="18"/>
              </w:rPr>
            </w:pPr>
            <w:r w:rsidRPr="0069573C">
              <w:rPr>
                <w:b/>
                <w:bCs/>
                <w:sz w:val="18"/>
                <w:szCs w:val="18"/>
              </w:rPr>
              <w:t>Одноместное размещение</w:t>
            </w:r>
          </w:p>
        </w:tc>
      </w:tr>
    </w:tbl>
    <w:p w14:paraId="77523A77" w14:textId="32C70EEE" w:rsidR="00B32DDE" w:rsidRDefault="00B32DDE" w:rsidP="00384BE2">
      <w:pPr>
        <w:pStyle w:val="Standard"/>
        <w:spacing w:after="120"/>
        <w:jc w:val="center"/>
        <w:rPr>
          <w:sz w:val="18"/>
          <w:szCs w:val="18"/>
        </w:rPr>
      </w:pPr>
    </w:p>
    <w:p w14:paraId="19948D91" w14:textId="77777777" w:rsidR="0069573C" w:rsidRDefault="0069573C" w:rsidP="00384BE2">
      <w:pPr>
        <w:pStyle w:val="Standard"/>
        <w:spacing w:after="120"/>
        <w:jc w:val="center"/>
        <w:rPr>
          <w:sz w:val="18"/>
          <w:szCs w:val="18"/>
        </w:rPr>
      </w:pPr>
    </w:p>
    <w:p w14:paraId="70E76805" w14:textId="505687D5" w:rsidR="005204FF" w:rsidRPr="00284ED2" w:rsidRDefault="005204FF" w:rsidP="005204FF">
      <w:pPr>
        <w:pStyle w:val="Standard"/>
        <w:spacing w:after="120"/>
        <w:jc w:val="center"/>
        <w:rPr>
          <w:rFonts w:cs="Times New Roman"/>
          <w:b/>
          <w:bCs/>
          <w:sz w:val="22"/>
          <w:szCs w:val="22"/>
        </w:rPr>
      </w:pPr>
      <w:r w:rsidRPr="00284ED2">
        <w:rPr>
          <w:rFonts w:cs="Times New Roman"/>
          <w:b/>
          <w:bCs/>
          <w:sz w:val="22"/>
          <w:szCs w:val="22"/>
        </w:rPr>
        <w:t xml:space="preserve">Главный бухгалтер  ______________________  Н.А. Долгополова                                  </w:t>
      </w:r>
      <w:r w:rsidR="00284ED2">
        <w:rPr>
          <w:rFonts w:cs="Times New Roman"/>
          <w:b/>
          <w:bCs/>
          <w:sz w:val="22"/>
          <w:szCs w:val="22"/>
        </w:rPr>
        <w:t xml:space="preserve">   </w:t>
      </w:r>
      <w:r w:rsidRPr="00284ED2">
        <w:rPr>
          <w:rFonts w:cs="Times New Roman"/>
          <w:b/>
          <w:bCs/>
          <w:sz w:val="22"/>
          <w:szCs w:val="22"/>
        </w:rPr>
        <w:t xml:space="preserve"> Замдиректора по ком. вопросам___________________ Р.В. Короленко</w:t>
      </w:r>
    </w:p>
    <w:p w14:paraId="32C3857C" w14:textId="11E4B121" w:rsidR="00B32DDE" w:rsidRDefault="00B32DDE" w:rsidP="00384BE2">
      <w:pPr>
        <w:pStyle w:val="Standard"/>
        <w:spacing w:after="120"/>
        <w:jc w:val="center"/>
        <w:rPr>
          <w:sz w:val="18"/>
          <w:szCs w:val="18"/>
        </w:rPr>
      </w:pPr>
    </w:p>
    <w:p w14:paraId="0D6BF29E" w14:textId="77777777" w:rsidR="00B32DDE" w:rsidRPr="00B06873" w:rsidRDefault="00B32DDE" w:rsidP="00384BE2">
      <w:pPr>
        <w:pStyle w:val="Standard"/>
        <w:spacing w:after="120"/>
        <w:jc w:val="center"/>
        <w:rPr>
          <w:sz w:val="18"/>
          <w:szCs w:val="18"/>
        </w:rPr>
      </w:pPr>
    </w:p>
    <w:sectPr w:rsidR="00B32DDE" w:rsidRPr="00B06873" w:rsidSect="00284ED2">
      <w:pgSz w:w="16838" w:h="11906" w:orient="landscape" w:code="9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93"/>
    <w:rsid w:val="000A6830"/>
    <w:rsid w:val="000C3715"/>
    <w:rsid w:val="000C425B"/>
    <w:rsid w:val="001305A1"/>
    <w:rsid w:val="00146460"/>
    <w:rsid w:val="00151CE1"/>
    <w:rsid w:val="00185806"/>
    <w:rsid w:val="001B0993"/>
    <w:rsid w:val="00236E41"/>
    <w:rsid w:val="00250772"/>
    <w:rsid w:val="00284ED2"/>
    <w:rsid w:val="002931D5"/>
    <w:rsid w:val="002A6CE6"/>
    <w:rsid w:val="002C5963"/>
    <w:rsid w:val="002D34D3"/>
    <w:rsid w:val="00384BE2"/>
    <w:rsid w:val="00392870"/>
    <w:rsid w:val="0039792A"/>
    <w:rsid w:val="003E3694"/>
    <w:rsid w:val="004057EB"/>
    <w:rsid w:val="00452CF3"/>
    <w:rsid w:val="005204FF"/>
    <w:rsid w:val="0054172D"/>
    <w:rsid w:val="0062222F"/>
    <w:rsid w:val="0069573C"/>
    <w:rsid w:val="006966FF"/>
    <w:rsid w:val="006A0E0F"/>
    <w:rsid w:val="007279A7"/>
    <w:rsid w:val="00784639"/>
    <w:rsid w:val="007C2FB0"/>
    <w:rsid w:val="007F4759"/>
    <w:rsid w:val="00811729"/>
    <w:rsid w:val="008604E0"/>
    <w:rsid w:val="008621DF"/>
    <w:rsid w:val="008A1029"/>
    <w:rsid w:val="00A52A0D"/>
    <w:rsid w:val="00A57DD7"/>
    <w:rsid w:val="00A720CB"/>
    <w:rsid w:val="00AE58F0"/>
    <w:rsid w:val="00B06873"/>
    <w:rsid w:val="00B155A0"/>
    <w:rsid w:val="00B32DDE"/>
    <w:rsid w:val="00BC6E2C"/>
    <w:rsid w:val="00E57A51"/>
    <w:rsid w:val="00E90C1B"/>
    <w:rsid w:val="00E950B4"/>
    <w:rsid w:val="00E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D321"/>
  <w15:docId w15:val="{0A21A82C-2BB6-4C6D-A9AF-25D31B81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szCs w:val="24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pPr>
      <w:widowControl w:val="0"/>
    </w:pPr>
  </w:style>
  <w:style w:type="paragraph" w:styleId="a5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6">
    <w:name w:val="Содержимое таблицы"/>
    <w:basedOn w:val="Standard"/>
    <w:qFormat/>
    <w:pPr>
      <w:suppressLineNumbers/>
    </w:pPr>
  </w:style>
  <w:style w:type="paragraph" w:customStyle="1" w:styleId="a7">
    <w:name w:val="Заголовок таблицы"/>
    <w:basedOn w:val="a6"/>
    <w:qFormat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84E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4ED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96BB7-3930-46DB-9BD0-51A4F18E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</dc:creator>
  <dc:description/>
  <cp:lastModifiedBy>Короленко Роман Васильевич</cp:lastModifiedBy>
  <cp:revision>9</cp:revision>
  <cp:lastPrinted>2020-08-06T10:56:00Z</cp:lastPrinted>
  <dcterms:created xsi:type="dcterms:W3CDTF">2020-08-05T09:48:00Z</dcterms:created>
  <dcterms:modified xsi:type="dcterms:W3CDTF">2020-08-06T11:02:00Z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